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E230" w14:textId="5B4296B4" w:rsidR="00DA0287" w:rsidRDefault="00A65075" w:rsidP="00A65075">
      <w:pPr>
        <w:pStyle w:val="NoSpacing"/>
        <w:jc w:val="center"/>
      </w:pPr>
      <w:r>
        <w:t>EDUCATIONAL SERVICE UNIT 17</w:t>
      </w:r>
    </w:p>
    <w:p w14:paraId="249C5979" w14:textId="1025FD07" w:rsidR="00A65075" w:rsidRDefault="00A65075" w:rsidP="00A65075">
      <w:pPr>
        <w:pStyle w:val="NoSpacing"/>
        <w:jc w:val="center"/>
      </w:pPr>
      <w:r>
        <w:t>Ainsworth, NE 69210</w:t>
      </w:r>
    </w:p>
    <w:p w14:paraId="1C68BF80" w14:textId="4B03F562" w:rsidR="00A65075" w:rsidRDefault="00A65075" w:rsidP="00A65075">
      <w:pPr>
        <w:pStyle w:val="NoSpacing"/>
        <w:jc w:val="center"/>
      </w:pPr>
      <w:r>
        <w:t>November 8, 2022</w:t>
      </w:r>
    </w:p>
    <w:p w14:paraId="71E98C03" w14:textId="27AD4002" w:rsidR="00A65075" w:rsidRDefault="00A65075" w:rsidP="00A65075">
      <w:pPr>
        <w:pStyle w:val="NoSpacing"/>
        <w:jc w:val="center"/>
      </w:pPr>
    </w:p>
    <w:p w14:paraId="3C7D5C60" w14:textId="093AC3A6" w:rsidR="00A65075" w:rsidRDefault="00A65075" w:rsidP="00A65075">
      <w:pPr>
        <w:pStyle w:val="NoSpacing"/>
      </w:pPr>
      <w:r>
        <w:t>Present in person: Roxie Lindquist, Jody Dexter, Jan Knispel, Bruce Ferguson, Jim Hoch, Geraldine Erickson and Jan Foster.</w:t>
      </w:r>
    </w:p>
    <w:p w14:paraId="2E706E01" w14:textId="2A38E6C5" w:rsidR="00A65075" w:rsidRDefault="00A65075" w:rsidP="00A65075">
      <w:pPr>
        <w:pStyle w:val="NoSpacing"/>
      </w:pPr>
    </w:p>
    <w:p w14:paraId="63F9D534" w14:textId="75C34697" w:rsidR="00A65075" w:rsidRDefault="00A65075" w:rsidP="00A65075">
      <w:pPr>
        <w:pStyle w:val="NoSpacing"/>
      </w:pPr>
      <w:r>
        <w:t xml:space="preserve">Present via zoom: Jean </w:t>
      </w:r>
      <w:proofErr w:type="spellStart"/>
      <w:r>
        <w:t>Pinney</w:t>
      </w:r>
      <w:proofErr w:type="spellEnd"/>
      <w:r>
        <w:t xml:space="preserve">, Gerry </w:t>
      </w:r>
      <w:proofErr w:type="spellStart"/>
      <w:r>
        <w:t>Carr</w:t>
      </w:r>
      <w:proofErr w:type="spellEnd"/>
      <w:r>
        <w:t xml:space="preserve"> and Mark </w:t>
      </w:r>
      <w:proofErr w:type="spellStart"/>
      <w:r>
        <w:t>Ormesher</w:t>
      </w:r>
      <w:proofErr w:type="spellEnd"/>
      <w:r>
        <w:t>.</w:t>
      </w:r>
    </w:p>
    <w:p w14:paraId="5F77FD60" w14:textId="194039A6" w:rsidR="00A65075" w:rsidRDefault="00A65075" w:rsidP="00A65075">
      <w:pPr>
        <w:pStyle w:val="NoSpacing"/>
      </w:pPr>
    </w:p>
    <w:p w14:paraId="0CC1F388" w14:textId="23D970B8" w:rsidR="00A65075" w:rsidRDefault="00A65075" w:rsidP="00A65075">
      <w:pPr>
        <w:pStyle w:val="NoSpacing"/>
      </w:pPr>
      <w:r>
        <w:t xml:space="preserve">Absent: Lisa Chohon. </w:t>
      </w:r>
    </w:p>
    <w:p w14:paraId="67C6036E" w14:textId="327E82D4" w:rsidR="00A65075" w:rsidRDefault="00A65075" w:rsidP="00A65075">
      <w:pPr>
        <w:pStyle w:val="NoSpacing"/>
      </w:pPr>
    </w:p>
    <w:p w14:paraId="736A283D" w14:textId="7791FAB4" w:rsidR="00A65075" w:rsidRDefault="00A65075" w:rsidP="00A65075">
      <w:pPr>
        <w:pStyle w:val="NoSpacing"/>
        <w:rPr>
          <w:kern w:val="0"/>
          <w14:ligatures w14:val="none"/>
        </w:rPr>
      </w:pPr>
      <w:r>
        <w:t>President Roxie Lindquist call</w:t>
      </w:r>
      <w:r w:rsidR="00056DDB">
        <w:t>ed</w:t>
      </w:r>
      <w:r>
        <w:t xml:space="preserve"> the meeting to order at 10:00 a.m. </w:t>
      </w:r>
      <w:r w:rsidRPr="00A65075">
        <w:rPr>
          <w:kern w:val="0"/>
          <w14:ligatures w14:val="none"/>
        </w:rPr>
        <w:t xml:space="preserve">The posting of the Open Meetings Act was acknowledged.  The meeting notice was published on the ESU 17 website and on the front doors of ESU 17, Ainsworth Community Schools, Cody-Kilgore Unified School, Keya Paha County Schools, Rock County Public Schools, Valentine Community Schools and published in the Ainsworth Star Journal, Rock County Leader, </w:t>
      </w:r>
      <w:proofErr w:type="spellStart"/>
      <w:r w:rsidRPr="00A65075">
        <w:rPr>
          <w:kern w:val="0"/>
          <w14:ligatures w14:val="none"/>
        </w:rPr>
        <w:t>Springview</w:t>
      </w:r>
      <w:proofErr w:type="spellEnd"/>
      <w:r w:rsidRPr="00A65075">
        <w:rPr>
          <w:kern w:val="0"/>
          <w14:ligatures w14:val="none"/>
        </w:rPr>
        <w:t xml:space="preserve"> Herald and Valentine Midland News.</w:t>
      </w:r>
    </w:p>
    <w:p w14:paraId="39B3D2DC" w14:textId="42AD05BB" w:rsidR="00A65075" w:rsidRDefault="00A65075" w:rsidP="00A65075">
      <w:pPr>
        <w:pStyle w:val="NoSpacing"/>
        <w:rPr>
          <w:kern w:val="0"/>
          <w14:ligatures w14:val="none"/>
        </w:rPr>
      </w:pPr>
    </w:p>
    <w:p w14:paraId="02C1BF8A" w14:textId="3DA2537C" w:rsidR="00A65075" w:rsidRDefault="00A65075" w:rsidP="00A65075">
      <w:pPr>
        <w:pStyle w:val="NoSpacing"/>
        <w:numPr>
          <w:ilvl w:val="0"/>
          <w:numId w:val="1"/>
        </w:numPr>
        <w:rPr>
          <w:kern w:val="0"/>
          <w14:ligatures w14:val="none"/>
        </w:rPr>
      </w:pPr>
      <w:r>
        <w:rPr>
          <w:kern w:val="0"/>
          <w14:ligatures w14:val="none"/>
        </w:rPr>
        <w:t xml:space="preserve">Jody Dexter made a motion with a second from Jan Knispel to approve the </w:t>
      </w:r>
      <w:r w:rsidR="00BC100E">
        <w:rPr>
          <w:kern w:val="0"/>
          <w14:ligatures w14:val="none"/>
        </w:rPr>
        <w:t>agenda as printed. Roll call vote was unanimous. Absent: Lisa Chohon.</w:t>
      </w:r>
    </w:p>
    <w:p w14:paraId="17697F1C" w14:textId="453E1E74" w:rsidR="00BC100E" w:rsidRDefault="00BC100E" w:rsidP="00BC100E">
      <w:pPr>
        <w:pStyle w:val="NoSpacing"/>
        <w:rPr>
          <w:kern w:val="0"/>
          <w14:ligatures w14:val="none"/>
        </w:rPr>
      </w:pPr>
    </w:p>
    <w:p w14:paraId="7B231457" w14:textId="4EA1BA01" w:rsidR="00BC100E" w:rsidRDefault="00BC100E" w:rsidP="00BC100E">
      <w:pPr>
        <w:pStyle w:val="NoSpacing"/>
        <w:numPr>
          <w:ilvl w:val="0"/>
          <w:numId w:val="1"/>
        </w:numPr>
        <w:rPr>
          <w:kern w:val="0"/>
          <w14:ligatures w14:val="none"/>
        </w:rPr>
      </w:pPr>
      <w:r>
        <w:rPr>
          <w:kern w:val="0"/>
          <w14:ligatures w14:val="none"/>
        </w:rPr>
        <w:t xml:space="preserve">Jim Hoch was present to discuss concerns with deteriorating asphalt conditions </w:t>
      </w:r>
      <w:r w:rsidR="00DB6EFC">
        <w:rPr>
          <w:kern w:val="0"/>
          <w14:ligatures w14:val="none"/>
        </w:rPr>
        <w:t>in</w:t>
      </w:r>
      <w:r w:rsidR="001E793E">
        <w:rPr>
          <w:kern w:val="0"/>
          <w14:ligatures w14:val="none"/>
        </w:rPr>
        <w:t xml:space="preserve"> his parking lot adjacent to the ESU 17 training center. </w:t>
      </w:r>
    </w:p>
    <w:p w14:paraId="2A366C0C" w14:textId="77777777" w:rsidR="001E793E" w:rsidRDefault="001E793E" w:rsidP="001E793E">
      <w:pPr>
        <w:pStyle w:val="ListParagraph"/>
        <w:rPr>
          <w:kern w:val="0"/>
          <w14:ligatures w14:val="none"/>
        </w:rPr>
      </w:pPr>
    </w:p>
    <w:p w14:paraId="7D89CACF" w14:textId="14B02860" w:rsidR="001E793E" w:rsidRDefault="001E793E" w:rsidP="00BC100E">
      <w:pPr>
        <w:pStyle w:val="NoSpacing"/>
        <w:numPr>
          <w:ilvl w:val="0"/>
          <w:numId w:val="1"/>
        </w:numPr>
        <w:rPr>
          <w:kern w:val="0"/>
          <w14:ligatures w14:val="none"/>
        </w:rPr>
      </w:pPr>
      <w:r>
        <w:rPr>
          <w:kern w:val="0"/>
          <w14:ligatures w14:val="none"/>
        </w:rPr>
        <w:t xml:space="preserve">A motion to approve the absence of board member Lisa Chohon was made by Bruce Ferguson and seconded by Gerry </w:t>
      </w:r>
      <w:proofErr w:type="spellStart"/>
      <w:r>
        <w:rPr>
          <w:kern w:val="0"/>
          <w14:ligatures w14:val="none"/>
        </w:rPr>
        <w:t>Carr</w:t>
      </w:r>
      <w:proofErr w:type="spellEnd"/>
      <w:r>
        <w:rPr>
          <w:kern w:val="0"/>
          <w14:ligatures w14:val="none"/>
        </w:rPr>
        <w:t>. Roll call vote was unanimous. Absent: Lisa Chohon.</w:t>
      </w:r>
    </w:p>
    <w:p w14:paraId="2045AF41" w14:textId="77777777" w:rsidR="001E793E" w:rsidRDefault="001E793E" w:rsidP="001E793E">
      <w:pPr>
        <w:pStyle w:val="ListParagraph"/>
        <w:rPr>
          <w:kern w:val="0"/>
          <w14:ligatures w14:val="none"/>
        </w:rPr>
      </w:pPr>
    </w:p>
    <w:p w14:paraId="4509B3DB" w14:textId="6EE82638" w:rsidR="001E793E" w:rsidRDefault="0071392A" w:rsidP="00BC100E">
      <w:pPr>
        <w:pStyle w:val="NoSpacing"/>
        <w:numPr>
          <w:ilvl w:val="0"/>
          <w:numId w:val="1"/>
        </w:numPr>
        <w:rPr>
          <w:kern w:val="0"/>
          <w14:ligatures w14:val="none"/>
        </w:rPr>
      </w:pPr>
      <w:r>
        <w:rPr>
          <w:kern w:val="0"/>
          <w14:ligatures w14:val="none"/>
        </w:rPr>
        <w:t xml:space="preserve">Jan Knispel made a motion to approve the minutes of the October 11, </w:t>
      </w:r>
      <w:proofErr w:type="gramStart"/>
      <w:r>
        <w:rPr>
          <w:kern w:val="0"/>
          <w14:ligatures w14:val="none"/>
        </w:rPr>
        <w:t>2022</w:t>
      </w:r>
      <w:proofErr w:type="gramEnd"/>
      <w:r>
        <w:rPr>
          <w:kern w:val="0"/>
          <w14:ligatures w14:val="none"/>
        </w:rPr>
        <w:t xml:space="preserve"> meeting. Jean Pinney seconded the motion. Roll call vote was unanimous. Absent: Lisa Chohon.</w:t>
      </w:r>
    </w:p>
    <w:p w14:paraId="75A31AFD" w14:textId="77777777" w:rsidR="0071392A" w:rsidRDefault="0071392A" w:rsidP="0071392A">
      <w:pPr>
        <w:pStyle w:val="ListParagraph"/>
        <w:rPr>
          <w:kern w:val="0"/>
          <w14:ligatures w14:val="none"/>
        </w:rPr>
      </w:pPr>
    </w:p>
    <w:p w14:paraId="7916AACB" w14:textId="3D9C0F6A" w:rsidR="0071392A" w:rsidRDefault="0071392A" w:rsidP="00BC100E">
      <w:pPr>
        <w:pStyle w:val="NoSpacing"/>
        <w:numPr>
          <w:ilvl w:val="0"/>
          <w:numId w:val="1"/>
        </w:numPr>
        <w:rPr>
          <w:kern w:val="0"/>
          <w14:ligatures w14:val="none"/>
        </w:rPr>
      </w:pPr>
      <w:r>
        <w:rPr>
          <w:kern w:val="0"/>
          <w14:ligatures w14:val="none"/>
        </w:rPr>
        <w:t xml:space="preserve">A motion to approve the October 31, </w:t>
      </w:r>
      <w:proofErr w:type="gramStart"/>
      <w:r>
        <w:rPr>
          <w:kern w:val="0"/>
          <w14:ligatures w14:val="none"/>
        </w:rPr>
        <w:t>2022</w:t>
      </w:r>
      <w:proofErr w:type="gramEnd"/>
      <w:r>
        <w:rPr>
          <w:kern w:val="0"/>
          <w14:ligatures w14:val="none"/>
        </w:rPr>
        <w:t xml:space="preserve"> financial statement with an ending balance of $1,615,033.72 was made by Jody Dexter and seconded by Mark Ormesher. Roll call vote was unanimous. Absent: Lisa Chohon.</w:t>
      </w:r>
    </w:p>
    <w:p w14:paraId="7D91F795" w14:textId="77777777" w:rsidR="0071392A" w:rsidRDefault="0071392A" w:rsidP="0071392A">
      <w:pPr>
        <w:pStyle w:val="ListParagraph"/>
        <w:rPr>
          <w:kern w:val="0"/>
          <w14:ligatures w14:val="none"/>
        </w:rPr>
      </w:pPr>
    </w:p>
    <w:p w14:paraId="27081ECA" w14:textId="43F82E8D" w:rsidR="0071392A" w:rsidRDefault="0071392A" w:rsidP="00BC100E">
      <w:pPr>
        <w:pStyle w:val="NoSpacing"/>
        <w:numPr>
          <w:ilvl w:val="0"/>
          <w:numId w:val="1"/>
        </w:numPr>
        <w:rPr>
          <w:kern w:val="0"/>
          <w14:ligatures w14:val="none"/>
        </w:rPr>
      </w:pPr>
      <w:r>
        <w:rPr>
          <w:kern w:val="0"/>
          <w14:ligatures w14:val="none"/>
        </w:rPr>
        <w:t>The listing of bills and claims was reviewed. Bruce Ferguson made a motion with a second from Mark Ormesher to approve payment of claims totaling $383,730.82. Roll call vote was unanimous. Absent: Lisa Chohon.</w:t>
      </w:r>
    </w:p>
    <w:p w14:paraId="6B590609" w14:textId="77777777" w:rsidR="0071392A" w:rsidRDefault="0071392A" w:rsidP="0071392A">
      <w:pPr>
        <w:pStyle w:val="ListParagraph"/>
        <w:rPr>
          <w:kern w:val="0"/>
          <w14:ligatures w14:val="none"/>
        </w:rPr>
      </w:pPr>
    </w:p>
    <w:p w14:paraId="231EB02A" w14:textId="5BE7E1E3" w:rsidR="0071392A" w:rsidRDefault="00524DFC" w:rsidP="00BC100E">
      <w:pPr>
        <w:pStyle w:val="NoSpacing"/>
        <w:numPr>
          <w:ilvl w:val="0"/>
          <w:numId w:val="1"/>
        </w:numPr>
        <w:rPr>
          <w:kern w:val="0"/>
          <w14:ligatures w14:val="none"/>
        </w:rPr>
      </w:pPr>
      <w:r>
        <w:rPr>
          <w:kern w:val="0"/>
          <w14:ligatures w14:val="none"/>
        </w:rPr>
        <w:t>Educators Health Alliance released the 2023-2024</w:t>
      </w:r>
      <w:r w:rsidR="00056DDB">
        <w:rPr>
          <w:kern w:val="0"/>
          <w14:ligatures w14:val="none"/>
        </w:rPr>
        <w:t xml:space="preserve"> health/dental insurance</w:t>
      </w:r>
      <w:r>
        <w:rPr>
          <w:kern w:val="0"/>
          <w14:ligatures w14:val="none"/>
        </w:rPr>
        <w:t xml:space="preserve"> premiums. There will be an overall increase of 6.87%.</w:t>
      </w:r>
    </w:p>
    <w:p w14:paraId="7540D3D1" w14:textId="77777777" w:rsidR="00524DFC" w:rsidRDefault="00524DFC" w:rsidP="00524DFC">
      <w:pPr>
        <w:pStyle w:val="ListParagraph"/>
        <w:rPr>
          <w:kern w:val="0"/>
          <w14:ligatures w14:val="none"/>
        </w:rPr>
      </w:pPr>
    </w:p>
    <w:p w14:paraId="110483CC" w14:textId="7E9C8A3A" w:rsidR="00524DFC" w:rsidRDefault="00524DFC" w:rsidP="00BC100E">
      <w:pPr>
        <w:pStyle w:val="NoSpacing"/>
        <w:numPr>
          <w:ilvl w:val="0"/>
          <w:numId w:val="1"/>
        </w:numPr>
        <w:rPr>
          <w:kern w:val="0"/>
          <w14:ligatures w14:val="none"/>
        </w:rPr>
      </w:pPr>
      <w:r>
        <w:rPr>
          <w:kern w:val="0"/>
          <w14:ligatures w14:val="none"/>
        </w:rPr>
        <w:t>ESU 17 staff will meet on November 9 to discuss negotiation ideas.</w:t>
      </w:r>
    </w:p>
    <w:p w14:paraId="1B00567E" w14:textId="77777777" w:rsidR="00524DFC" w:rsidRDefault="00524DFC" w:rsidP="00524DFC">
      <w:pPr>
        <w:pStyle w:val="ListParagraph"/>
        <w:rPr>
          <w:kern w:val="0"/>
          <w14:ligatures w14:val="none"/>
        </w:rPr>
      </w:pPr>
    </w:p>
    <w:p w14:paraId="566FD30C" w14:textId="53C6BE06" w:rsidR="00524DFC" w:rsidRDefault="00524DFC" w:rsidP="00BC100E">
      <w:pPr>
        <w:pStyle w:val="NoSpacing"/>
        <w:numPr>
          <w:ilvl w:val="0"/>
          <w:numId w:val="1"/>
        </w:numPr>
        <w:rPr>
          <w:kern w:val="0"/>
          <w14:ligatures w14:val="none"/>
        </w:rPr>
      </w:pPr>
      <w:r>
        <w:rPr>
          <w:kern w:val="0"/>
          <w14:ligatures w14:val="none"/>
        </w:rPr>
        <w:lastRenderedPageBreak/>
        <w:t>Geraldine reported ESU 17 is in the second year of the school mental health grant. NDE may be applying for another round of grant money with the possibility of ESU 17 partnering with them. This would provide funding for additional training of staff to better serve our area. The external review went very well with the team having many good things to say. The full report will be shared when it is received.</w:t>
      </w:r>
    </w:p>
    <w:p w14:paraId="3E4D6EEF" w14:textId="77777777" w:rsidR="00524DFC" w:rsidRDefault="00524DFC" w:rsidP="00524DFC">
      <w:pPr>
        <w:pStyle w:val="ListParagraph"/>
        <w:rPr>
          <w:kern w:val="0"/>
          <w14:ligatures w14:val="none"/>
        </w:rPr>
      </w:pPr>
    </w:p>
    <w:p w14:paraId="0A74CF9D" w14:textId="69D19F29" w:rsidR="00524DFC" w:rsidRDefault="00524DFC" w:rsidP="00BC100E">
      <w:pPr>
        <w:pStyle w:val="NoSpacing"/>
        <w:numPr>
          <w:ilvl w:val="0"/>
          <w:numId w:val="1"/>
        </w:numPr>
        <w:rPr>
          <w:kern w:val="0"/>
          <w14:ligatures w14:val="none"/>
        </w:rPr>
      </w:pPr>
      <w:r>
        <w:rPr>
          <w:kern w:val="0"/>
          <w14:ligatures w14:val="none"/>
        </w:rPr>
        <w:t>Jan Knispel made a motion to allow bills to be paid in December in the absence or delay of a board meeting. Jody Dexter seconded the motion. Roll call vote was unanimous. Absent: Lisa Chohon.</w:t>
      </w:r>
    </w:p>
    <w:p w14:paraId="11602DD5" w14:textId="77777777" w:rsidR="00524DFC" w:rsidRDefault="00524DFC" w:rsidP="00524DFC">
      <w:pPr>
        <w:pStyle w:val="ListParagraph"/>
        <w:rPr>
          <w:kern w:val="0"/>
          <w14:ligatures w14:val="none"/>
        </w:rPr>
      </w:pPr>
    </w:p>
    <w:p w14:paraId="24880623" w14:textId="62B61D2F" w:rsidR="00524DFC" w:rsidRDefault="00FE3E95" w:rsidP="00BC100E">
      <w:pPr>
        <w:pStyle w:val="NoSpacing"/>
        <w:numPr>
          <w:ilvl w:val="0"/>
          <w:numId w:val="1"/>
        </w:numPr>
        <w:rPr>
          <w:kern w:val="0"/>
          <w14:ligatures w14:val="none"/>
        </w:rPr>
      </w:pPr>
      <w:r>
        <w:rPr>
          <w:kern w:val="0"/>
          <w14:ligatures w14:val="none"/>
        </w:rPr>
        <w:t>A motion to allow bills to be paid in January in the absence or delay of a meeting was made by Jody Dexter and seconded by Mark Ormesher. Roll call vote was unanimous. Absent: Lisa Chohon.</w:t>
      </w:r>
    </w:p>
    <w:p w14:paraId="7E11AB62" w14:textId="77777777" w:rsidR="00FE3E95" w:rsidRDefault="00FE3E95" w:rsidP="00FE3E95">
      <w:pPr>
        <w:pStyle w:val="ListParagraph"/>
        <w:rPr>
          <w:kern w:val="0"/>
          <w14:ligatures w14:val="none"/>
        </w:rPr>
      </w:pPr>
    </w:p>
    <w:p w14:paraId="7F8A775A" w14:textId="43327775" w:rsidR="00FE3E95" w:rsidRDefault="00FE3E95" w:rsidP="00BC100E">
      <w:pPr>
        <w:pStyle w:val="NoSpacing"/>
        <w:numPr>
          <w:ilvl w:val="0"/>
          <w:numId w:val="1"/>
        </w:numPr>
        <w:rPr>
          <w:kern w:val="0"/>
          <w14:ligatures w14:val="none"/>
        </w:rPr>
      </w:pPr>
      <w:r>
        <w:rPr>
          <w:kern w:val="0"/>
          <w14:ligatures w14:val="none"/>
        </w:rPr>
        <w:t xml:space="preserve">Jody Dexter made a motion to set the next meeting on January 11, </w:t>
      </w:r>
      <w:proofErr w:type="gramStart"/>
      <w:r>
        <w:rPr>
          <w:kern w:val="0"/>
          <w14:ligatures w14:val="none"/>
        </w:rPr>
        <w:t>2023</w:t>
      </w:r>
      <w:proofErr w:type="gramEnd"/>
      <w:r>
        <w:rPr>
          <w:kern w:val="0"/>
          <w14:ligatures w14:val="none"/>
        </w:rPr>
        <w:t xml:space="preserve"> at 10:00 a.m. at the Valentine ESU office. This meeting will be held with an in-person or zoom option. Jan Knispel seconded the motion. Roll call vote was unanimous. Absent: Lisa Chohon.</w:t>
      </w:r>
    </w:p>
    <w:p w14:paraId="1C056C50" w14:textId="77777777" w:rsidR="00FE3E95" w:rsidRDefault="00FE3E95" w:rsidP="00FE3E95">
      <w:pPr>
        <w:pStyle w:val="ListParagraph"/>
        <w:rPr>
          <w:kern w:val="0"/>
          <w14:ligatures w14:val="none"/>
        </w:rPr>
      </w:pPr>
    </w:p>
    <w:p w14:paraId="77E4B51F" w14:textId="478A854A" w:rsidR="00FE3E95" w:rsidRDefault="00FE3E95" w:rsidP="00BC100E">
      <w:pPr>
        <w:pStyle w:val="NoSpacing"/>
        <w:numPr>
          <w:ilvl w:val="0"/>
          <w:numId w:val="1"/>
        </w:numPr>
        <w:rPr>
          <w:kern w:val="0"/>
          <w14:ligatures w14:val="none"/>
        </w:rPr>
      </w:pPr>
      <w:r>
        <w:rPr>
          <w:kern w:val="0"/>
          <w14:ligatures w14:val="none"/>
        </w:rPr>
        <w:t>Jean Pinney made a motion to adjourn the meeting at 10:53 a.m.</w:t>
      </w:r>
    </w:p>
    <w:p w14:paraId="2AE14E38" w14:textId="77777777" w:rsidR="00FE3E95" w:rsidRDefault="00FE3E95" w:rsidP="00FE3E95">
      <w:pPr>
        <w:pStyle w:val="ListParagraph"/>
        <w:rPr>
          <w:kern w:val="0"/>
          <w14:ligatures w14:val="none"/>
        </w:rPr>
      </w:pPr>
    </w:p>
    <w:p w14:paraId="28283E0D" w14:textId="2082777D" w:rsidR="00FE3E95" w:rsidRDefault="00FE3E95" w:rsidP="00FE3E95">
      <w:pPr>
        <w:pStyle w:val="NoSpacing"/>
        <w:rPr>
          <w:kern w:val="0"/>
          <w14:ligatures w14:val="none"/>
        </w:rPr>
      </w:pPr>
    </w:p>
    <w:p w14:paraId="482EB247" w14:textId="427A2CA7" w:rsidR="00FE3E95" w:rsidRDefault="00FE3E95" w:rsidP="00FE3E95">
      <w:pPr>
        <w:pStyle w:val="NoSpacing"/>
        <w:rPr>
          <w:kern w:val="0"/>
          <w14:ligatures w14:val="none"/>
        </w:rPr>
      </w:pPr>
    </w:p>
    <w:p w14:paraId="640FDADB" w14:textId="02D95445" w:rsidR="00FE3E95" w:rsidRDefault="00FE3E95" w:rsidP="00FE3E95">
      <w:pPr>
        <w:pStyle w:val="NoSpacing"/>
        <w:ind w:left="720"/>
        <w:rPr>
          <w:kern w:val="0"/>
          <w14:ligatures w14:val="none"/>
        </w:rPr>
      </w:pPr>
      <w:r>
        <w:rPr>
          <w:kern w:val="0"/>
          <w14:ligatures w14:val="none"/>
        </w:rPr>
        <w:t>______________________________________________</w:t>
      </w:r>
    </w:p>
    <w:p w14:paraId="66829EE0" w14:textId="7930B24A" w:rsidR="00FE3E95" w:rsidRPr="00A65075" w:rsidRDefault="00FE3E95" w:rsidP="00FE3E95">
      <w:pPr>
        <w:pStyle w:val="NoSpacing"/>
        <w:ind w:left="720"/>
        <w:rPr>
          <w:kern w:val="0"/>
          <w14:ligatures w14:val="none"/>
        </w:rPr>
      </w:pPr>
      <w:r>
        <w:rPr>
          <w:kern w:val="0"/>
          <w14:ligatures w14:val="none"/>
        </w:rPr>
        <w:t>Secretary</w:t>
      </w:r>
    </w:p>
    <w:p w14:paraId="3A6DE020" w14:textId="4A9694E9" w:rsidR="00A65075" w:rsidRDefault="00A65075" w:rsidP="00A65075">
      <w:pPr>
        <w:pStyle w:val="NoSpacing"/>
      </w:pPr>
    </w:p>
    <w:p w14:paraId="69DD5108" w14:textId="77777777" w:rsidR="00A65075" w:rsidRDefault="00A65075" w:rsidP="00A65075">
      <w:pPr>
        <w:pStyle w:val="NoSpacing"/>
      </w:pPr>
    </w:p>
    <w:p w14:paraId="74401858" w14:textId="77777777" w:rsidR="00A65075" w:rsidRDefault="00A65075" w:rsidP="00A65075">
      <w:pPr>
        <w:jc w:val="center"/>
      </w:pPr>
    </w:p>
    <w:sectPr w:rsidR="00A6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B778C"/>
    <w:multiLevelType w:val="hybridMultilevel"/>
    <w:tmpl w:val="097AD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70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75"/>
    <w:rsid w:val="000002A3"/>
    <w:rsid w:val="00056DDB"/>
    <w:rsid w:val="001E793E"/>
    <w:rsid w:val="004F3779"/>
    <w:rsid w:val="00524DFC"/>
    <w:rsid w:val="0071392A"/>
    <w:rsid w:val="00A65075"/>
    <w:rsid w:val="00BC100E"/>
    <w:rsid w:val="00DA0287"/>
    <w:rsid w:val="00DB6EFC"/>
    <w:rsid w:val="00FE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0FCA"/>
  <w15:chartTrackingRefBased/>
  <w15:docId w15:val="{5FE283AA-5A26-4DF2-8C31-5995AB4C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075"/>
    <w:pPr>
      <w:spacing w:after="0" w:line="240" w:lineRule="auto"/>
    </w:pPr>
  </w:style>
  <w:style w:type="paragraph" w:styleId="ListParagraph">
    <w:name w:val="List Paragraph"/>
    <w:basedOn w:val="Normal"/>
    <w:uiPriority w:val="34"/>
    <w:qFormat/>
    <w:rsid w:val="001E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Foster</dc:creator>
  <cp:keywords/>
  <dc:description/>
  <cp:lastModifiedBy>Dawn Pierce</cp:lastModifiedBy>
  <cp:revision>2</cp:revision>
  <cp:lastPrinted>2022-11-08T19:32:00Z</cp:lastPrinted>
  <dcterms:created xsi:type="dcterms:W3CDTF">2022-11-09T14:38:00Z</dcterms:created>
  <dcterms:modified xsi:type="dcterms:W3CDTF">2022-11-09T14:38:00Z</dcterms:modified>
</cp:coreProperties>
</file>